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4818" w:rsidRPr="00FE4818" w:rsidRDefault="00FE4818" w:rsidP="00FE4818">
      <w:pPr>
        <w:shd w:val="clear" w:color="auto" w:fill="000000"/>
        <w:spacing w:after="0" w:line="240" w:lineRule="auto"/>
        <w:outlineLvl w:val="0"/>
        <w:rPr>
          <w:rFonts w:ascii="Arial" w:eastAsia="Times New Roman" w:hAnsi="Arial" w:cs="Arial"/>
          <w:color w:val="FFFFFF"/>
          <w:kern w:val="36"/>
          <w:sz w:val="33"/>
          <w:szCs w:val="33"/>
          <w:lang w:eastAsia="bg-BG"/>
        </w:rPr>
      </w:pPr>
      <w:r w:rsidRPr="00FE4818">
        <w:rPr>
          <w:rFonts w:ascii="Arial" w:eastAsia="Times New Roman" w:hAnsi="Arial" w:cs="Arial"/>
          <w:color w:val="FFFFFF"/>
          <w:kern w:val="36"/>
          <w:sz w:val="33"/>
          <w:szCs w:val="33"/>
          <w:lang w:eastAsia="bg-BG"/>
        </w:rPr>
        <w:t>Позы в положении лёжа</w:t>
      </w:r>
    </w:p>
    <w:p w:rsidR="00FE4818" w:rsidRPr="00FE4818" w:rsidRDefault="00FE4818" w:rsidP="00FE48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br/>
      </w:r>
      <w:r w:rsidRPr="00FE4818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>
            <wp:extent cx="8553450" cy="3990975"/>
            <wp:effectExtent l="0" t="0" r="0" b="9525"/>
            <wp:docPr id="48" name="Picture 48" descr="http://www.cylinders.ru/_content/metodika_ruka_nog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cylinders.ru/_content/metodika_ruka_noga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53450" cy="399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br/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br/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br/>
      </w:r>
      <w:r w:rsidRPr="00FE4818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lastRenderedPageBreak/>
        <w:drawing>
          <wp:inline distT="0" distB="0" distL="0" distR="0">
            <wp:extent cx="8553450" cy="3990975"/>
            <wp:effectExtent l="0" t="0" r="0" b="9525"/>
            <wp:docPr id="47" name="Picture 47" descr="http://www.cylinders.ru/_content/metodika_snjatie_blokirovok_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cylinders.ru/_content/metodika_snjatie_blokirovok_a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53450" cy="399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br/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br/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br/>
      </w:r>
      <w:r w:rsidRPr="00FE4818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lastRenderedPageBreak/>
        <w:drawing>
          <wp:inline distT="0" distB="0" distL="0" distR="0">
            <wp:extent cx="8553450" cy="3990975"/>
            <wp:effectExtent l="0" t="0" r="0" b="9525"/>
            <wp:docPr id="46" name="Picture 46" descr="http://www.cylinders.ru/_content/metodika_snjatie_blokirovok_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cylinders.ru/_content/metodika_snjatie_blokirovok_b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53450" cy="399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br/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br/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br/>
      </w:r>
      <w:r w:rsidRPr="00FE4818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lastRenderedPageBreak/>
        <w:drawing>
          <wp:inline distT="0" distB="0" distL="0" distR="0">
            <wp:extent cx="8553450" cy="3990975"/>
            <wp:effectExtent l="0" t="0" r="0" b="9525"/>
            <wp:docPr id="45" name="Picture 45" descr="http://www.cylinders.ru/_content/metodika_snjatie_blokirovok_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cylinders.ru/_content/metodika_snjatie_blokirovok_c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53450" cy="399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br/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br/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br/>
      </w:r>
      <w:r w:rsidRPr="00FE4818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lastRenderedPageBreak/>
        <w:drawing>
          <wp:inline distT="0" distB="0" distL="0" distR="0">
            <wp:extent cx="8553450" cy="3990975"/>
            <wp:effectExtent l="0" t="0" r="0" b="9525"/>
            <wp:docPr id="44" name="Picture 44" descr="http://www.cylinders.ru/_content/metodika_snjatie_blokirovok_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cylinders.ru/_content/metodika_snjatie_blokirovok_d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53450" cy="399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br/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br/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br/>
      </w:r>
      <w:r w:rsidRPr="00FE4818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lastRenderedPageBreak/>
        <w:drawing>
          <wp:inline distT="0" distB="0" distL="0" distR="0">
            <wp:extent cx="8553450" cy="3990975"/>
            <wp:effectExtent l="0" t="0" r="0" b="9525"/>
            <wp:docPr id="43" name="Picture 43" descr="http://www.cylinders.ru/_content/metodika_snjatie_blokirovok_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cylinders.ru/_content/metodika_snjatie_blokirovok_e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53450" cy="399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br/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br/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br/>
      </w:r>
      <w:r w:rsidRPr="00FE4818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lastRenderedPageBreak/>
        <w:drawing>
          <wp:inline distT="0" distB="0" distL="0" distR="0">
            <wp:extent cx="4343400" cy="3981450"/>
            <wp:effectExtent l="0" t="0" r="0" b="0"/>
            <wp:docPr id="42" name="Picture 42" descr="http://www.cylinders.ru/_content/metodika_kopchik_zatylochnye_kost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cylinders.ru/_content/metodika_kopchik_zatylochnye_kosti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398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br/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br/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br/>
      </w:r>
      <w:r w:rsidRPr="00FE4818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lastRenderedPageBreak/>
        <w:drawing>
          <wp:inline distT="0" distB="0" distL="0" distR="0">
            <wp:extent cx="4343400" cy="3981450"/>
            <wp:effectExtent l="0" t="0" r="0" b="0"/>
            <wp:docPr id="41" name="Picture 41" descr="http://www.cylinders.ru/_content/metodika_kopchik_zatylochnye_kosti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www.cylinders.ru/_content/metodika_kopchik_zatylochnye_kosti1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398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br/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br/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br/>
      </w:r>
      <w:r w:rsidRPr="00FE4818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lastRenderedPageBreak/>
        <w:drawing>
          <wp:inline distT="0" distB="0" distL="0" distR="0">
            <wp:extent cx="4343400" cy="3981450"/>
            <wp:effectExtent l="0" t="0" r="0" b="0"/>
            <wp:docPr id="40" name="Picture 40" descr="http://www.cylinders.ru/_content/metodika_kopchik_zatylochnye_kosti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www.cylinders.ru/_content/metodika_kopchik_zatylochnye_kosti2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398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br/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br/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br/>
      </w:r>
      <w:r w:rsidRPr="00FE4818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lastRenderedPageBreak/>
        <w:drawing>
          <wp:inline distT="0" distB="0" distL="0" distR="0">
            <wp:extent cx="4343400" cy="3981450"/>
            <wp:effectExtent l="0" t="0" r="0" b="0"/>
            <wp:docPr id="39" name="Picture 39" descr="http://www.cylinders.ru/_content/metodika_kopchik_pupo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www.cylinders.ru/_content/metodika_kopchik_pupok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398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br/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br/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br/>
      </w:r>
      <w:r w:rsidRPr="00FE4818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lastRenderedPageBreak/>
        <w:drawing>
          <wp:inline distT="0" distB="0" distL="0" distR="0">
            <wp:extent cx="8553450" cy="3990975"/>
            <wp:effectExtent l="0" t="0" r="0" b="9525"/>
            <wp:docPr id="38" name="Picture 38" descr="http://www.cylinders.ru/_content/metodika_noga_bed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www.cylinders.ru/_content/metodika_noga_bedro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53450" cy="399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br/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br/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br/>
      </w:r>
      <w:r w:rsidRPr="00FE4818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lastRenderedPageBreak/>
        <w:drawing>
          <wp:inline distT="0" distB="0" distL="0" distR="0">
            <wp:extent cx="8553450" cy="3990975"/>
            <wp:effectExtent l="0" t="0" r="0" b="9525"/>
            <wp:docPr id="37" name="Picture 37" descr="http://www.cylinders.ru/_content/metodika_bedro_plech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www.cylinders.ru/_content/metodika_bedro_plecho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53450" cy="399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br/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br/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br/>
      </w:r>
      <w:r w:rsidRPr="00FE4818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lastRenderedPageBreak/>
        <w:drawing>
          <wp:inline distT="0" distB="0" distL="0" distR="0">
            <wp:extent cx="8553450" cy="3990975"/>
            <wp:effectExtent l="0" t="0" r="0" b="9525"/>
            <wp:docPr id="36" name="Picture 36" descr="http://www.cylinders.ru/_content/metodika_noga_plech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www.cylinders.ru/_content/metodika_noga_plecho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53450" cy="399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br/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br/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br/>
      </w:r>
      <w:r w:rsidRPr="00FE4818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lastRenderedPageBreak/>
        <w:drawing>
          <wp:inline distT="0" distB="0" distL="0" distR="0">
            <wp:extent cx="8553450" cy="3990975"/>
            <wp:effectExtent l="0" t="0" r="0" b="9525"/>
            <wp:docPr id="35" name="Picture 35" descr="http://www.cylinders.ru/_content/metodika_ruka_plech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www.cylinders.ru/_content/metodika_ruka_plecho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53450" cy="399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br/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br/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br/>
      </w:r>
      <w:r w:rsidRPr="00FE4818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lastRenderedPageBreak/>
        <w:drawing>
          <wp:inline distT="0" distB="0" distL="0" distR="0">
            <wp:extent cx="8553450" cy="3990975"/>
            <wp:effectExtent l="0" t="0" r="0" b="9525"/>
            <wp:docPr id="34" name="Picture 34" descr="http://www.cylinders.ru/_content/metodika_zatylochnye_kosti_nog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www.cylinders.ru/_content/metodika_zatylochnye_kosti_noga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53450" cy="399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br/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br/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br/>
      </w:r>
      <w:r w:rsidRPr="00FE4818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lastRenderedPageBreak/>
        <w:drawing>
          <wp:inline distT="0" distB="0" distL="0" distR="0">
            <wp:extent cx="8553450" cy="3990975"/>
            <wp:effectExtent l="0" t="0" r="0" b="9525"/>
            <wp:docPr id="33" name="Picture 33" descr="http://www.cylinders.ru/_content/metodika_zatylochnye_kosti_noga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www.cylinders.ru/_content/metodika_zatylochnye_kosti_noga1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53450" cy="399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br/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br/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br/>
      </w:r>
      <w:r w:rsidRPr="00FE4818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lastRenderedPageBreak/>
        <w:drawing>
          <wp:inline distT="0" distB="0" distL="0" distR="0">
            <wp:extent cx="8553450" cy="3990975"/>
            <wp:effectExtent l="0" t="0" r="0" b="9525"/>
            <wp:docPr id="32" name="Picture 32" descr="http://www.cylinders.ru/_content/metodika_kopchik_ru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www.cylinders.ru/_content/metodika_kopchik_ruka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53450" cy="399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br/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br/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br/>
      </w:r>
      <w:r w:rsidRPr="00FE4818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lastRenderedPageBreak/>
        <w:drawing>
          <wp:inline distT="0" distB="0" distL="0" distR="0">
            <wp:extent cx="8553450" cy="3990975"/>
            <wp:effectExtent l="0" t="0" r="0" b="9525"/>
            <wp:docPr id="31" name="Picture 31" descr="http://www.cylinders.ru/_content/metodika_pupok_ru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://www.cylinders.ru/_content/metodika_pupok_ruka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53450" cy="399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br/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br/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br/>
      </w:r>
      <w:r w:rsidRPr="00FE4818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lastRenderedPageBreak/>
        <w:drawing>
          <wp:inline distT="0" distB="0" distL="0" distR="0">
            <wp:extent cx="4343400" cy="3981450"/>
            <wp:effectExtent l="0" t="0" r="0" b="0"/>
            <wp:docPr id="30" name="Picture 30" descr="http://www.cylinders.ru/_content/metodika_snjatie_boli_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www.cylinders.ru/_content/metodika_snjatie_boli_a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398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br/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br/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br/>
      </w:r>
      <w:r w:rsidRPr="00FE4818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lastRenderedPageBreak/>
        <w:drawing>
          <wp:inline distT="0" distB="0" distL="0" distR="0">
            <wp:extent cx="8553450" cy="3990975"/>
            <wp:effectExtent l="0" t="0" r="0" b="9525"/>
            <wp:docPr id="29" name="Picture 29" descr="http://www.cylinders.ru/_content/metodika_snjatie_boli_b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://www.cylinders.ru/_content/metodika_snjatie_boli_bc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53450" cy="399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br/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br/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br/>
      </w:r>
      <w:r w:rsidRPr="00FE4818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lastRenderedPageBreak/>
        <w:drawing>
          <wp:inline distT="0" distB="0" distL="0" distR="0">
            <wp:extent cx="8553450" cy="3990975"/>
            <wp:effectExtent l="0" t="0" r="0" b="9525"/>
            <wp:docPr id="28" name="Picture 28" descr="http://www.cylinders.ru/_content/metodika_snjatie_boli_bc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://www.cylinders.ru/_content/metodika_snjatie_boli_bc1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53450" cy="399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br/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br/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br/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br/>
      </w:r>
      <w:r w:rsidRPr="00FE4818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>
            <wp:extent cx="8553450" cy="180975"/>
            <wp:effectExtent l="0" t="0" r="0" b="9525"/>
            <wp:docPr id="27" name="Picture 27" descr="http://www.cylinders.ru/_content/separator_big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www.cylinders.ru/_content/separator_big.gif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534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br/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br/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br/>
      </w:r>
    </w:p>
    <w:p w:rsidR="00FE4818" w:rsidRPr="00FE4818" w:rsidRDefault="00FE4818" w:rsidP="00FE4818">
      <w:pPr>
        <w:shd w:val="clear" w:color="auto" w:fill="000000"/>
        <w:spacing w:after="0" w:line="240" w:lineRule="auto"/>
        <w:outlineLvl w:val="0"/>
        <w:rPr>
          <w:rFonts w:ascii="Arial" w:eastAsia="Times New Roman" w:hAnsi="Arial" w:cs="Arial"/>
          <w:color w:val="FFFFFF"/>
          <w:kern w:val="36"/>
          <w:sz w:val="33"/>
          <w:szCs w:val="33"/>
          <w:lang w:eastAsia="bg-BG"/>
        </w:rPr>
      </w:pPr>
      <w:r w:rsidRPr="00FE4818">
        <w:rPr>
          <w:rFonts w:ascii="Arial" w:eastAsia="Times New Roman" w:hAnsi="Arial" w:cs="Arial"/>
          <w:color w:val="FFFFFF"/>
          <w:kern w:val="36"/>
          <w:sz w:val="33"/>
          <w:szCs w:val="33"/>
          <w:lang w:eastAsia="bg-BG"/>
        </w:rPr>
        <w:t>Позы в положении сидя</w:t>
      </w:r>
    </w:p>
    <w:p w:rsidR="00FE4818" w:rsidRPr="00FE4818" w:rsidRDefault="00FE4818" w:rsidP="00FE48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lastRenderedPageBreak/>
        <w:br/>
      </w:r>
      <w:r w:rsidRPr="00FE4818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>
            <wp:extent cx="5762625" cy="5267325"/>
            <wp:effectExtent l="0" t="0" r="9525" b="9525"/>
            <wp:docPr id="26" name="Picture 26" descr="http://www.cylinders.ru/_content/metodikas_ruka_nog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://www.cylinders.ru/_content/metodikas_ruka_noga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26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br/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br/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lastRenderedPageBreak/>
        <w:br/>
      </w:r>
      <w:r w:rsidRPr="00FE4818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>
            <wp:extent cx="5762625" cy="5267325"/>
            <wp:effectExtent l="0" t="0" r="9525" b="9525"/>
            <wp:docPr id="25" name="Picture 25" descr="http://www.cylinders.ru/_content/metodikas_snjatie_blokirovok_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://www.cylinders.ru/_content/metodikas_snjatie_blokirovok_a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26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br/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br/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lastRenderedPageBreak/>
        <w:br/>
      </w:r>
      <w:r w:rsidRPr="00FE4818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>
            <wp:extent cx="5762625" cy="5267325"/>
            <wp:effectExtent l="0" t="0" r="9525" b="9525"/>
            <wp:docPr id="24" name="Picture 24" descr="http://www.cylinders.ru/_content/metodikas_snjatie_blokirovok_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www.cylinders.ru/_content/metodikas_snjatie_blokirovok_b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26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br/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br/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lastRenderedPageBreak/>
        <w:br/>
      </w:r>
      <w:r w:rsidRPr="00FE4818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>
            <wp:extent cx="5762625" cy="5267325"/>
            <wp:effectExtent l="0" t="0" r="9525" b="9525"/>
            <wp:docPr id="23" name="Picture 23" descr="http://www.cylinders.ru/_content/metodikas_snjatie_blokirovok_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://www.cylinders.ru/_content/metodikas_snjatie_blokirovok_c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26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br/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br/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lastRenderedPageBreak/>
        <w:br/>
      </w:r>
      <w:r w:rsidRPr="00FE4818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>
            <wp:extent cx="5762625" cy="5267325"/>
            <wp:effectExtent l="0" t="0" r="9525" b="9525"/>
            <wp:docPr id="22" name="Picture 22" descr="http://www.cylinders.ru/_content/metodikas_snjatie_blokirovok_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://www.cylinders.ru/_content/metodikas_snjatie_blokirovok_d.jp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26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br/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br/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lastRenderedPageBreak/>
        <w:br/>
      </w:r>
      <w:r w:rsidRPr="00FE4818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>
            <wp:extent cx="5762625" cy="5267325"/>
            <wp:effectExtent l="0" t="0" r="9525" b="9525"/>
            <wp:docPr id="21" name="Picture 21" descr="http://www.cylinders.ru/_content/metodikas_snjatie_blokirovok_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://www.cylinders.ru/_content/metodikas_snjatie_blokirovok_e.jp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26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br/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br/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lastRenderedPageBreak/>
        <w:br/>
      </w:r>
      <w:r w:rsidRPr="00FE4818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>
            <wp:extent cx="5762625" cy="5267325"/>
            <wp:effectExtent l="0" t="0" r="9525" b="9525"/>
            <wp:docPr id="20" name="Picture 20" descr="http://www.cylinders.ru/_content/metodikas_kopchik_zatylochnye_kost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://www.cylinders.ru/_content/metodikas_kopchik_zatylochnye_kosti.jp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26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br/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br/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lastRenderedPageBreak/>
        <w:br/>
      </w:r>
      <w:r w:rsidRPr="00FE4818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>
            <wp:extent cx="5762625" cy="5267325"/>
            <wp:effectExtent l="0" t="0" r="9525" b="9525"/>
            <wp:docPr id="19" name="Picture 19" descr="http://www.cylinders.ru/_content/metodikas_kopchik_pupo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://www.cylinders.ru/_content/metodikas_kopchik_pupok.jp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26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br/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br/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lastRenderedPageBreak/>
        <w:br/>
      </w:r>
      <w:r w:rsidRPr="00FE4818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>
            <wp:extent cx="5762625" cy="5267325"/>
            <wp:effectExtent l="0" t="0" r="9525" b="9525"/>
            <wp:docPr id="18" name="Picture 18" descr="http://www.cylinders.ru/_content/metodikas_noga_bed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://www.cylinders.ru/_content/metodikas_noga_bedro.jp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26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br/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br/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lastRenderedPageBreak/>
        <w:br/>
      </w:r>
      <w:r w:rsidRPr="00FE4818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>
            <wp:extent cx="5762625" cy="5267325"/>
            <wp:effectExtent l="0" t="0" r="9525" b="9525"/>
            <wp:docPr id="17" name="Picture 17" descr="http://www.cylinders.ru/_content/metodikas_bedro_plech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ttp://www.cylinders.ru/_content/metodikas_bedro_plecho.jp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26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br/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br/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lastRenderedPageBreak/>
        <w:br/>
      </w:r>
      <w:r w:rsidRPr="00FE4818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>
            <wp:extent cx="5762625" cy="5267325"/>
            <wp:effectExtent l="0" t="0" r="9525" b="9525"/>
            <wp:docPr id="16" name="Picture 16" descr="http://www.cylinders.ru/_content/metodikas_noga_plech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://www.cylinders.ru/_content/metodikas_noga_plecho.jp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26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br/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br/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lastRenderedPageBreak/>
        <w:br/>
      </w:r>
      <w:r w:rsidRPr="00FE4818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>
            <wp:extent cx="5762625" cy="5267325"/>
            <wp:effectExtent l="0" t="0" r="9525" b="9525"/>
            <wp:docPr id="15" name="Picture 15" descr="http://www.cylinders.ru/_content/metodikas_ruka_plech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://www.cylinders.ru/_content/metodikas_ruka_plecho.jpg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26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br/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br/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lastRenderedPageBreak/>
        <w:br/>
      </w:r>
      <w:r w:rsidRPr="00FE4818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>
            <wp:extent cx="5762625" cy="5267325"/>
            <wp:effectExtent l="0" t="0" r="9525" b="9525"/>
            <wp:docPr id="14" name="Picture 14" descr="http://www.cylinders.ru/_content/metodikas_zatylochnye_kosti_nog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http://www.cylinders.ru/_content/metodikas_zatylochnye_kosti_noga.jpg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26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br/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br/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lastRenderedPageBreak/>
        <w:br/>
      </w:r>
      <w:r w:rsidRPr="00FE4818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>
            <wp:extent cx="8553450" cy="5276850"/>
            <wp:effectExtent l="0" t="0" r="0" b="0"/>
            <wp:docPr id="13" name="Picture 13" descr="http://www.cylinders.ru/_content/metodikas_kopchik_ru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http://www.cylinders.ru/_content/metodikas_kopchik_ruka.jpg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53450" cy="527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br/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br/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lastRenderedPageBreak/>
        <w:br/>
      </w:r>
      <w:r w:rsidRPr="00FE4818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>
            <wp:extent cx="5762625" cy="5267325"/>
            <wp:effectExtent l="0" t="0" r="9525" b="9525"/>
            <wp:docPr id="12" name="Picture 12" descr="http://www.cylinders.ru/_content/metodikas_pupok_nog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://www.cylinders.ru/_content/metodikas_pupok_noga.jpg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26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br/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br/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lastRenderedPageBreak/>
        <w:br/>
      </w:r>
      <w:r w:rsidRPr="00FE4818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>
            <wp:extent cx="5762625" cy="5267325"/>
            <wp:effectExtent l="0" t="0" r="9525" b="9525"/>
            <wp:docPr id="11" name="Picture 11" descr="http://www.cylinders.ru/_content/metodikas_pupok_plech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http://www.cylinders.ru/_content/metodikas_pupok_plecho.jpg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26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br/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br/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lastRenderedPageBreak/>
        <w:br/>
      </w:r>
      <w:r w:rsidRPr="00FE4818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>
            <wp:extent cx="2962275" cy="4962525"/>
            <wp:effectExtent l="0" t="0" r="9525" b="9525"/>
            <wp:docPr id="10" name="Picture 10" descr="http://www.cylinders.ru/_content/metodikas_zatylochnye_kosti_pupo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http://www.cylinders.ru/_content/metodikas_zatylochnye_kosti_pupok.jpg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496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br/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br/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br/>
      </w:r>
      <w:r w:rsidRPr="00FE4818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lastRenderedPageBreak/>
        <w:drawing>
          <wp:inline distT="0" distB="0" distL="0" distR="0">
            <wp:extent cx="5762625" cy="5267325"/>
            <wp:effectExtent l="0" t="0" r="9525" b="9525"/>
            <wp:docPr id="9" name="Picture 9" descr="http://www.cylinders.ru/_content/metodikas_snjatie_bol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http://www.cylinders.ru/_content/metodikas_snjatie_boli.jpg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26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br/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br/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br/>
      </w:r>
      <w:r w:rsidRPr="00FE4818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lastRenderedPageBreak/>
        <w:drawing>
          <wp:inline distT="0" distB="0" distL="0" distR="0">
            <wp:extent cx="4410075" cy="4048125"/>
            <wp:effectExtent l="0" t="0" r="9525" b="9525"/>
            <wp:docPr id="8" name="Picture 8" descr="http://www.cylinders.ru/_content/metodikas_lechenie_gla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http://www.cylinders.ru/_content/metodikas_lechenie_glaz.jpg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0075" cy="404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br/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br/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br/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br/>
      </w:r>
      <w:r w:rsidRPr="00FE4818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>
            <wp:extent cx="8553450" cy="180975"/>
            <wp:effectExtent l="0" t="0" r="0" b="9525"/>
            <wp:docPr id="7" name="Picture 7" descr="http://www.cylinders.ru/_content/separator_big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http://www.cylinders.ru/_content/separator_big.gif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534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br/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br/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br/>
      </w:r>
    </w:p>
    <w:p w:rsidR="00FE4818" w:rsidRPr="00FE4818" w:rsidRDefault="00FE4818" w:rsidP="00FE4818">
      <w:pPr>
        <w:shd w:val="clear" w:color="auto" w:fill="000000"/>
        <w:spacing w:after="0" w:line="240" w:lineRule="auto"/>
        <w:outlineLvl w:val="0"/>
        <w:rPr>
          <w:rFonts w:ascii="Arial" w:eastAsia="Times New Roman" w:hAnsi="Arial" w:cs="Arial"/>
          <w:color w:val="FFFFFF"/>
          <w:kern w:val="36"/>
          <w:sz w:val="33"/>
          <w:szCs w:val="33"/>
          <w:lang w:eastAsia="bg-BG"/>
        </w:rPr>
      </w:pPr>
      <w:r w:rsidRPr="00FE4818">
        <w:rPr>
          <w:rFonts w:ascii="Arial" w:eastAsia="Times New Roman" w:hAnsi="Arial" w:cs="Arial"/>
          <w:color w:val="FFFFFF"/>
          <w:kern w:val="36"/>
          <w:sz w:val="33"/>
          <w:szCs w:val="33"/>
          <w:lang w:eastAsia="bg-BG"/>
        </w:rPr>
        <w:t>Позы Фараона</w:t>
      </w:r>
    </w:p>
    <w:p w:rsidR="00314C9F" w:rsidRDefault="00FE4818" w:rsidP="00FE4818"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lastRenderedPageBreak/>
        <w:br/>
      </w:r>
      <w:r w:rsidRPr="00FE4818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>
            <wp:extent cx="4343400" cy="3981450"/>
            <wp:effectExtent l="0" t="0" r="0" b="0"/>
            <wp:docPr id="6" name="Picture 6" descr="http://www.cylinders.ru/_content/metodika_poza_farao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://www.cylinders.ru/_content/metodika_poza_faraona.jpg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398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br/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br/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br/>
      </w:r>
      <w:r w:rsidRPr="00FE4818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lastRenderedPageBreak/>
        <w:drawing>
          <wp:inline distT="0" distB="0" distL="0" distR="0">
            <wp:extent cx="4343400" cy="3981450"/>
            <wp:effectExtent l="0" t="0" r="0" b="0"/>
            <wp:docPr id="5" name="Picture 5" descr="http://www.cylinders.ru/_content/metodika_poza_faraona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http://www.cylinders.ru/_content/metodika_poza_faraona2.jpg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398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br/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br/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br/>
      </w:r>
      <w:r w:rsidRPr="00FE4818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lastRenderedPageBreak/>
        <w:drawing>
          <wp:inline distT="0" distB="0" distL="0" distR="0">
            <wp:extent cx="4343400" cy="3981450"/>
            <wp:effectExtent l="0" t="0" r="0" b="0"/>
            <wp:docPr id="4" name="Picture 4" descr="http://www.cylinders.ru/_content/metodika_poza_faraona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http://www.cylinders.ru/_content/metodika_poza_faraona3.jpg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398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br/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br/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br/>
      </w:r>
      <w:r w:rsidRPr="00FE4818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lastRenderedPageBreak/>
        <w:drawing>
          <wp:inline distT="0" distB="0" distL="0" distR="0">
            <wp:extent cx="2962275" cy="4962525"/>
            <wp:effectExtent l="0" t="0" r="9525" b="9525"/>
            <wp:docPr id="3" name="Picture 3" descr="http://www.cylinders.ru/_content/metodikas_poza_faraona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http://www.cylinders.ru/_content/metodikas_poza_faraona2.jpg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496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br/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br/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br/>
      </w:r>
      <w:r w:rsidRPr="00FE4818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lastRenderedPageBreak/>
        <w:drawing>
          <wp:inline distT="0" distB="0" distL="0" distR="0">
            <wp:extent cx="2962275" cy="4962525"/>
            <wp:effectExtent l="0" t="0" r="9525" b="9525"/>
            <wp:docPr id="2" name="Picture 2" descr="http://www.cylinders.ru/_content/metodikas_poza_faraona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http://www.cylinders.ru/_content/metodikas_poza_faraona1.jpg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496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br/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br/>
      </w:r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br/>
      </w:r>
      <w:r w:rsidRPr="00FE4818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lastRenderedPageBreak/>
        <w:drawing>
          <wp:inline distT="0" distB="0" distL="0" distR="0">
            <wp:extent cx="2962275" cy="4962525"/>
            <wp:effectExtent l="0" t="0" r="9525" b="9525"/>
            <wp:docPr id="1" name="Picture 1" descr="http://www.cylinders.ru/_content/metodikax_poza_farao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http://www.cylinders.ru/_content/metodikax_poza_faraona.jpg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496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Pr="00FE4818">
        <w:rPr>
          <w:rFonts w:ascii="Arial" w:eastAsia="Times New Roman" w:hAnsi="Arial" w:cs="Arial"/>
          <w:color w:val="DEDCB2"/>
          <w:sz w:val="26"/>
          <w:szCs w:val="26"/>
          <w:lang w:eastAsia="bg-BG"/>
        </w:rPr>
        <w:br/>
      </w:r>
    </w:p>
    <w:sectPr w:rsidR="00314C9F" w:rsidSect="00FE481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818"/>
    <w:rsid w:val="00303241"/>
    <w:rsid w:val="00314C9F"/>
    <w:rsid w:val="00FE4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BE4A183-F3D3-46D6-A23B-5E0DDD069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E481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4818"/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831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42" Type="http://schemas.openxmlformats.org/officeDocument/2006/relationships/image" Target="media/image39.jpeg"/><Relationship Id="rId47" Type="http://schemas.openxmlformats.org/officeDocument/2006/relationships/image" Target="media/image44.jpeg"/><Relationship Id="rId50" Type="http://schemas.openxmlformats.org/officeDocument/2006/relationships/image" Target="media/image47.jpeg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9" Type="http://schemas.openxmlformats.org/officeDocument/2006/relationships/image" Target="media/image26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49" Type="http://schemas.openxmlformats.org/officeDocument/2006/relationships/image" Target="media/image46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4" Type="http://schemas.openxmlformats.org/officeDocument/2006/relationships/image" Target="media/image41.jpeg"/><Relationship Id="rId52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image" Target="media/image40.jpeg"/><Relationship Id="rId48" Type="http://schemas.openxmlformats.org/officeDocument/2006/relationships/image" Target="media/image45.jpeg"/><Relationship Id="rId8" Type="http://schemas.openxmlformats.org/officeDocument/2006/relationships/image" Target="media/image5.jpeg"/><Relationship Id="rId51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gif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46" Type="http://schemas.openxmlformats.org/officeDocument/2006/relationships/image" Target="media/image43.jpeg"/><Relationship Id="rId20" Type="http://schemas.openxmlformats.org/officeDocument/2006/relationships/image" Target="media/image17.jpeg"/><Relationship Id="rId41" Type="http://schemas.openxmlformats.org/officeDocument/2006/relationships/image" Target="media/image38.jpeg"/><Relationship Id="rId1" Type="http://schemas.openxmlformats.org/officeDocument/2006/relationships/styles" Target="styles.xml"/><Relationship Id="rId6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46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Universal</cp:lastModifiedBy>
  <cp:revision>2</cp:revision>
  <dcterms:created xsi:type="dcterms:W3CDTF">2022-07-21T19:12:00Z</dcterms:created>
  <dcterms:modified xsi:type="dcterms:W3CDTF">2022-07-21T19:12:00Z</dcterms:modified>
</cp:coreProperties>
</file>